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2" w:type="dxa"/>
        <w:tblInd w:w="-176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74"/>
        <w:gridCol w:w="255"/>
        <w:gridCol w:w="87"/>
        <w:gridCol w:w="558"/>
        <w:gridCol w:w="1035"/>
        <w:gridCol w:w="52"/>
        <w:gridCol w:w="403"/>
        <w:gridCol w:w="684"/>
        <w:gridCol w:w="302"/>
        <w:gridCol w:w="95"/>
        <w:gridCol w:w="785"/>
        <w:gridCol w:w="504"/>
        <w:gridCol w:w="235"/>
        <w:gridCol w:w="253"/>
        <w:gridCol w:w="540"/>
        <w:gridCol w:w="547"/>
        <w:gridCol w:w="1093"/>
      </w:tblGrid>
      <w:tr w:rsidR="008902FB">
        <w:trPr>
          <w:trHeight w:val="1747"/>
        </w:trPr>
        <w:tc>
          <w:tcPr>
            <w:tcW w:w="8698" w:type="dxa"/>
            <w:gridSpan w:val="17"/>
            <w:tcBorders>
              <w:bottom w:val="single" w:sz="4" w:space="0" w:color="000000"/>
            </w:tcBorders>
            <w:vAlign w:val="center"/>
          </w:tcPr>
          <w:p w:rsidR="008902FB" w:rsidRDefault="00F116C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武汉市专利权质押贷款贴息资金申报</w:t>
            </w:r>
            <w:bookmarkStart w:id="0" w:name="_GoBack"/>
            <w:bookmarkEnd w:id="0"/>
            <w:r w:rsidR="001E4F0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表</w:t>
            </w:r>
          </w:p>
          <w:p w:rsidR="008902FB" w:rsidRDefault="001E4F0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申请时间：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年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月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日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              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                     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编号：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NO.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 </w:t>
            </w:r>
          </w:p>
        </w:tc>
      </w:tr>
      <w:tr w:rsidR="008902FB">
        <w:trPr>
          <w:trHeight w:val="7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B" w:rsidRDefault="001E4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42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B" w:rsidRDefault="008902F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902FB">
        <w:trPr>
          <w:trHeight w:val="69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B" w:rsidRDefault="001E4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49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B" w:rsidRDefault="00890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B" w:rsidRDefault="001E4F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B" w:rsidRDefault="00890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902FB">
        <w:trPr>
          <w:trHeight w:val="73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B" w:rsidRDefault="001E4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B" w:rsidRDefault="00890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B" w:rsidRDefault="001E4F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B" w:rsidRDefault="00890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B" w:rsidRDefault="001E4F0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B" w:rsidRDefault="00890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902FB">
        <w:trPr>
          <w:trHeight w:val="69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1E4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单位银行</w:t>
            </w:r>
          </w:p>
          <w:p w:rsidR="008902FB" w:rsidRDefault="001E4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账户户名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890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1E4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开户银行</w:t>
            </w:r>
          </w:p>
          <w:p w:rsidR="008902FB" w:rsidRDefault="00890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890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2FB" w:rsidRDefault="001E4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银行账号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2FB" w:rsidRDefault="00890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2FB" w:rsidRDefault="001E4F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清算行号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2FB" w:rsidRDefault="008902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8902FB">
        <w:trPr>
          <w:trHeight w:val="649"/>
        </w:trPr>
        <w:tc>
          <w:tcPr>
            <w:tcW w:w="2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1E4F0D">
            <w:pPr>
              <w:widowControl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8902FB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1E4F0D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资产总额</w:t>
            </w:r>
          </w:p>
        </w:tc>
        <w:tc>
          <w:tcPr>
            <w:tcW w:w="2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8902FB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</w:tr>
      <w:tr w:rsidR="008902FB">
        <w:trPr>
          <w:trHeight w:val="649"/>
        </w:trPr>
        <w:tc>
          <w:tcPr>
            <w:tcW w:w="87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1E4F0D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Cs w:val="21"/>
              </w:rPr>
              <w:t>银行贷款情况</w:t>
            </w:r>
          </w:p>
        </w:tc>
      </w:tr>
      <w:tr w:rsidR="008902FB">
        <w:trPr>
          <w:trHeight w:val="223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1E4F0D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贷款合同编号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1E4F0D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贷款金额（万元）</w:t>
            </w: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1E4F0D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贷款起止日期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1E4F0D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贷款银行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1E4F0D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质押专利号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1E4F0D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利率（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%</w:t>
            </w: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）</w:t>
            </w:r>
          </w:p>
        </w:tc>
      </w:tr>
      <w:tr w:rsidR="008902FB">
        <w:trPr>
          <w:trHeight w:val="223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8902FB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8902FB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8902FB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8902FB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8902FB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8902FB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</w:tr>
      <w:tr w:rsidR="008902FB">
        <w:trPr>
          <w:trHeight w:val="223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8902FB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8902FB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8902FB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8902FB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8902FB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8902FB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</w:tr>
      <w:tr w:rsidR="008902FB">
        <w:trPr>
          <w:trHeight w:val="223"/>
        </w:trPr>
        <w:tc>
          <w:tcPr>
            <w:tcW w:w="3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1E4F0D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贷款合计（万元）</w:t>
            </w:r>
          </w:p>
        </w:tc>
        <w:tc>
          <w:tcPr>
            <w:tcW w:w="54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8902FB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</w:p>
        </w:tc>
      </w:tr>
      <w:tr w:rsidR="008902FB">
        <w:trPr>
          <w:trHeight w:val="223"/>
        </w:trPr>
        <w:tc>
          <w:tcPr>
            <w:tcW w:w="3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1E4F0D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补贴期间利息支出（万元）</w:t>
            </w:r>
          </w:p>
        </w:tc>
        <w:tc>
          <w:tcPr>
            <w:tcW w:w="1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1E4F0D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     </w:t>
            </w:r>
          </w:p>
        </w:tc>
        <w:tc>
          <w:tcPr>
            <w:tcW w:w="2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1E4F0D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>年利息率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FB" w:rsidRDefault="001E4F0D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      %</w:t>
            </w:r>
          </w:p>
        </w:tc>
      </w:tr>
      <w:tr w:rsidR="008902FB">
        <w:trPr>
          <w:trHeight w:val="1789"/>
        </w:trPr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B" w:rsidRDefault="001E4F0D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0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FB" w:rsidRDefault="008902FB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8902FB" w:rsidRDefault="008902FB"/>
    <w:sectPr w:rsidR="008902FB">
      <w:pgSz w:w="11906" w:h="16838"/>
      <w:pgMar w:top="2098" w:right="1474" w:bottom="1984" w:left="1587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F0D" w:rsidRDefault="001E4F0D" w:rsidP="00F116C1">
      <w:r>
        <w:separator/>
      </w:r>
    </w:p>
  </w:endnote>
  <w:endnote w:type="continuationSeparator" w:id="0">
    <w:p w:rsidR="001E4F0D" w:rsidRDefault="001E4F0D" w:rsidP="00F1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F0D" w:rsidRDefault="001E4F0D" w:rsidP="00F116C1">
      <w:r>
        <w:separator/>
      </w:r>
    </w:p>
  </w:footnote>
  <w:footnote w:type="continuationSeparator" w:id="0">
    <w:p w:rsidR="001E4F0D" w:rsidRDefault="001E4F0D" w:rsidP="00F1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7663B"/>
    <w:rsid w:val="00162A17"/>
    <w:rsid w:val="001E4F0D"/>
    <w:rsid w:val="008902FB"/>
    <w:rsid w:val="00F116C1"/>
    <w:rsid w:val="040F4787"/>
    <w:rsid w:val="095F281F"/>
    <w:rsid w:val="0C474F52"/>
    <w:rsid w:val="17B2436B"/>
    <w:rsid w:val="1AF61354"/>
    <w:rsid w:val="21771A5B"/>
    <w:rsid w:val="224E1CE6"/>
    <w:rsid w:val="256272C6"/>
    <w:rsid w:val="2678761A"/>
    <w:rsid w:val="28F7663B"/>
    <w:rsid w:val="31AF7FDF"/>
    <w:rsid w:val="4C50000E"/>
    <w:rsid w:val="59420156"/>
    <w:rsid w:val="5A5025E8"/>
    <w:rsid w:val="5C02405F"/>
    <w:rsid w:val="6BBC50F1"/>
    <w:rsid w:val="7320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qFormat/>
    <w:pPr>
      <w:keepNext/>
      <w:keepLines/>
      <w:spacing w:before="340" w:after="330" w:line="576" w:lineRule="auto"/>
    </w:pPr>
    <w:rPr>
      <w:rFonts w:asciiTheme="minorHAnsi" w:eastAsia="楷体" w:hAnsiTheme="minorHAnsi"/>
      <w:kern w:val="4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1wangyu">
    <w:name w:val="样式1wangyu 正文"/>
    <w:basedOn w:val="a"/>
    <w:qFormat/>
    <w:pPr>
      <w:ind w:firstLineChars="200" w:firstLine="640"/>
    </w:pPr>
    <w:rPr>
      <w:rFonts w:eastAsia="仿宋"/>
      <w:sz w:val="32"/>
    </w:rPr>
  </w:style>
  <w:style w:type="paragraph" w:customStyle="1" w:styleId="10">
    <w:name w:val="样式1"/>
    <w:basedOn w:val="1"/>
    <w:qFormat/>
  </w:style>
  <w:style w:type="paragraph" w:customStyle="1" w:styleId="2">
    <w:name w:val="样式2"/>
    <w:basedOn w:val="a"/>
    <w:qFormat/>
    <w:pPr>
      <w:ind w:firstLineChars="200" w:firstLine="635"/>
      <w:jc w:val="left"/>
    </w:pPr>
    <w:rPr>
      <w:rFonts w:ascii="Calibri" w:eastAsia="华文仿宋" w:hAnsi="Calibri"/>
      <w:sz w:val="32"/>
      <w:szCs w:val="22"/>
    </w:rPr>
  </w:style>
  <w:style w:type="paragraph" w:styleId="a4">
    <w:name w:val="header"/>
    <w:basedOn w:val="a"/>
    <w:link w:val="Char"/>
    <w:rsid w:val="00F11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F116C1"/>
    <w:rPr>
      <w:kern w:val="2"/>
      <w:sz w:val="18"/>
      <w:szCs w:val="18"/>
    </w:rPr>
  </w:style>
  <w:style w:type="paragraph" w:styleId="a5">
    <w:name w:val="footer"/>
    <w:basedOn w:val="a"/>
    <w:link w:val="Char0"/>
    <w:rsid w:val="00F11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F116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qFormat/>
    <w:pPr>
      <w:keepNext/>
      <w:keepLines/>
      <w:spacing w:before="340" w:after="330" w:line="576" w:lineRule="auto"/>
    </w:pPr>
    <w:rPr>
      <w:rFonts w:asciiTheme="minorHAnsi" w:eastAsia="楷体" w:hAnsiTheme="minorHAnsi"/>
      <w:kern w:val="4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1wangyu">
    <w:name w:val="样式1wangyu 正文"/>
    <w:basedOn w:val="a"/>
    <w:qFormat/>
    <w:pPr>
      <w:ind w:firstLineChars="200" w:firstLine="640"/>
    </w:pPr>
    <w:rPr>
      <w:rFonts w:eastAsia="仿宋"/>
      <w:sz w:val="32"/>
    </w:rPr>
  </w:style>
  <w:style w:type="paragraph" w:customStyle="1" w:styleId="10">
    <w:name w:val="样式1"/>
    <w:basedOn w:val="1"/>
    <w:qFormat/>
  </w:style>
  <w:style w:type="paragraph" w:customStyle="1" w:styleId="2">
    <w:name w:val="样式2"/>
    <w:basedOn w:val="a"/>
    <w:qFormat/>
    <w:pPr>
      <w:ind w:firstLineChars="200" w:firstLine="635"/>
      <w:jc w:val="left"/>
    </w:pPr>
    <w:rPr>
      <w:rFonts w:ascii="Calibri" w:eastAsia="华文仿宋" w:hAnsi="Calibri"/>
      <w:sz w:val="32"/>
      <w:szCs w:val="22"/>
    </w:rPr>
  </w:style>
  <w:style w:type="paragraph" w:styleId="a4">
    <w:name w:val="header"/>
    <w:basedOn w:val="a"/>
    <w:link w:val="Char"/>
    <w:rsid w:val="00F11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F116C1"/>
    <w:rPr>
      <w:kern w:val="2"/>
      <w:sz w:val="18"/>
      <w:szCs w:val="18"/>
    </w:rPr>
  </w:style>
  <w:style w:type="paragraph" w:styleId="a5">
    <w:name w:val="footer"/>
    <w:basedOn w:val="a"/>
    <w:link w:val="Char0"/>
    <w:rsid w:val="00F11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F116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武汉市科技局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upalm</dc:creator>
  <cp:lastModifiedBy>Anonymous</cp:lastModifiedBy>
  <cp:revision>3</cp:revision>
  <dcterms:created xsi:type="dcterms:W3CDTF">2018-01-17T07:28:00Z</dcterms:created>
  <dcterms:modified xsi:type="dcterms:W3CDTF">2018-01-18T07:49:00Z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